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7" w:rsidRDefault="0083517B">
      <w:pPr>
        <w:pStyle w:val="BodyText"/>
        <w:ind w:left="10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4884263" cy="708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263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67" w:rsidRDefault="00C90867">
      <w:pPr>
        <w:pStyle w:val="BodyText"/>
        <w:spacing w:before="1"/>
        <w:rPr>
          <w:rFonts w:ascii="Times New Roman"/>
          <w:i w:val="0"/>
          <w:sz w:val="13"/>
        </w:rPr>
      </w:pPr>
    </w:p>
    <w:p w:rsidR="00C90867" w:rsidRDefault="0083517B">
      <w:pPr>
        <w:spacing w:before="85"/>
        <w:ind w:left="104"/>
        <w:jc w:val="both"/>
        <w:rPr>
          <w:b/>
          <w:sz w:val="44"/>
        </w:rPr>
      </w:pPr>
      <w:r>
        <w:rPr>
          <w:b/>
          <w:color w:val="001AE6"/>
          <w:sz w:val="44"/>
        </w:rPr>
        <w:t>SPONSORSHIP OPPORTUNITIES</w:t>
      </w:r>
    </w:p>
    <w:p w:rsidR="00C90867" w:rsidRDefault="0083517B">
      <w:pPr>
        <w:spacing w:before="272"/>
        <w:ind w:left="104"/>
        <w:jc w:val="both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4538739</wp:posOffset>
            </wp:positionH>
            <wp:positionV relativeFrom="paragraph">
              <wp:posOffset>162235</wp:posOffset>
            </wp:positionV>
            <wp:extent cx="2557867" cy="11484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867" cy="114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DA9">
        <w:rPr>
          <w:b/>
          <w:color w:val="001AE6"/>
          <w:sz w:val="36"/>
        </w:rPr>
        <w:t>9</w:t>
      </w:r>
      <w:r>
        <w:rPr>
          <w:b/>
          <w:color w:val="001AE6"/>
          <w:sz w:val="36"/>
        </w:rPr>
        <w:t>th Annual CBEC Irish Bingo Night</w:t>
      </w:r>
    </w:p>
    <w:p w:rsidR="00C90867" w:rsidRDefault="00C23DA9">
      <w:pPr>
        <w:spacing w:before="2"/>
        <w:ind w:left="104" w:right="5462"/>
        <w:rPr>
          <w:b/>
          <w:i/>
          <w:sz w:val="32"/>
        </w:rPr>
      </w:pPr>
      <w:r>
        <w:rPr>
          <w:b/>
          <w:color w:val="339966"/>
          <w:sz w:val="28"/>
        </w:rPr>
        <w:t>March 14, 2020 • Doors open at 6:0</w:t>
      </w:r>
      <w:r w:rsidR="0083517B">
        <w:rPr>
          <w:b/>
          <w:color w:val="339966"/>
          <w:sz w:val="28"/>
        </w:rPr>
        <w:t xml:space="preserve">0 Chesapeake Bay Environmental Center </w:t>
      </w:r>
      <w:r w:rsidR="0083517B">
        <w:rPr>
          <w:b/>
          <w:i/>
          <w:color w:val="001AE6"/>
          <w:sz w:val="32"/>
        </w:rPr>
        <w:t>CBEC Needs Your Support!</w:t>
      </w:r>
    </w:p>
    <w:p w:rsidR="00C90867" w:rsidRDefault="0083517B">
      <w:pPr>
        <w:spacing w:before="276" w:line="368" w:lineRule="exact"/>
        <w:ind w:left="104"/>
        <w:jc w:val="both"/>
        <w:rPr>
          <w:b/>
          <w:sz w:val="32"/>
        </w:rPr>
      </w:pPr>
      <w:r>
        <w:rPr>
          <w:b/>
          <w:color w:val="339966"/>
          <w:sz w:val="32"/>
        </w:rPr>
        <w:t>Levels of Sponsorship:</w:t>
      </w:r>
    </w:p>
    <w:p w:rsidR="00C90867" w:rsidRDefault="00C23DA9">
      <w:pPr>
        <w:pStyle w:val="ListParagraph"/>
        <w:numPr>
          <w:ilvl w:val="0"/>
          <w:numId w:val="1"/>
        </w:numPr>
        <w:tabs>
          <w:tab w:val="left" w:pos="825"/>
        </w:tabs>
        <w:spacing w:line="228" w:lineRule="auto"/>
        <w:ind w:right="539"/>
        <w:jc w:val="both"/>
        <w:rPr>
          <w:i/>
          <w:sz w:val="24"/>
        </w:rPr>
      </w:pPr>
      <w:r>
        <w:rPr>
          <w:color w:val="001AE6"/>
          <w:sz w:val="32"/>
        </w:rPr>
        <w:t>Pot o’ Gold ($250</w:t>
      </w:r>
      <w:r w:rsidR="0083517B">
        <w:rPr>
          <w:color w:val="001AE6"/>
          <w:sz w:val="32"/>
        </w:rPr>
        <w:t xml:space="preserve">) - </w:t>
      </w:r>
      <w:r w:rsidR="0083517B">
        <w:rPr>
          <w:i/>
          <w:color w:val="001AE6"/>
          <w:sz w:val="24"/>
        </w:rPr>
        <w:t xml:space="preserve">Title sponsor. </w:t>
      </w:r>
      <w:r>
        <w:rPr>
          <w:i/>
          <w:color w:val="001AE6"/>
          <w:sz w:val="24"/>
        </w:rPr>
        <w:t>C</w:t>
      </w:r>
      <w:r w:rsidR="0083517B">
        <w:rPr>
          <w:i/>
          <w:color w:val="001AE6"/>
          <w:sz w:val="24"/>
        </w:rPr>
        <w:t>ompany logo in Bingo hall at event and recognition in CB</w:t>
      </w:r>
      <w:r>
        <w:rPr>
          <w:i/>
          <w:color w:val="001AE6"/>
          <w:sz w:val="24"/>
        </w:rPr>
        <w:t>EC e-newsletter and website. Four</w:t>
      </w:r>
      <w:r w:rsidR="0083517B">
        <w:rPr>
          <w:i/>
          <w:color w:val="001AE6"/>
          <w:sz w:val="24"/>
        </w:rPr>
        <w:t xml:space="preserve"> tickets to Bingo, </w:t>
      </w:r>
      <w:r>
        <w:rPr>
          <w:i/>
          <w:color w:val="001AE6"/>
          <w:sz w:val="24"/>
        </w:rPr>
        <w:t>six entries into a special door prize</w:t>
      </w:r>
      <w:r w:rsidR="0083517B">
        <w:rPr>
          <w:i/>
          <w:color w:val="001AE6"/>
          <w:sz w:val="24"/>
        </w:rPr>
        <w:t xml:space="preserve"> at the event</w:t>
      </w:r>
      <w:r>
        <w:rPr>
          <w:i/>
          <w:color w:val="001AE6"/>
          <w:sz w:val="24"/>
        </w:rPr>
        <w:t>.</w:t>
      </w:r>
    </w:p>
    <w:p w:rsidR="00C90867" w:rsidRDefault="00C23DA9">
      <w:pPr>
        <w:pStyle w:val="ListParagraph"/>
        <w:numPr>
          <w:ilvl w:val="0"/>
          <w:numId w:val="1"/>
        </w:numPr>
        <w:tabs>
          <w:tab w:val="left" w:pos="825"/>
        </w:tabs>
        <w:spacing w:before="17" w:line="228" w:lineRule="auto"/>
        <w:ind w:right="470"/>
        <w:rPr>
          <w:i/>
          <w:sz w:val="24"/>
        </w:rPr>
      </w:pPr>
      <w:r>
        <w:rPr>
          <w:color w:val="001AE6"/>
          <w:sz w:val="32"/>
        </w:rPr>
        <w:t>Lucky Leprechaun ($100</w:t>
      </w:r>
      <w:r w:rsidR="0083517B">
        <w:rPr>
          <w:color w:val="001AE6"/>
          <w:sz w:val="32"/>
        </w:rPr>
        <w:t xml:space="preserve">) - </w:t>
      </w:r>
      <w:r w:rsidR="0083517B">
        <w:rPr>
          <w:i/>
          <w:color w:val="001AE6"/>
          <w:sz w:val="24"/>
        </w:rPr>
        <w:t>Tab</w:t>
      </w:r>
      <w:r w:rsidR="0083517B">
        <w:rPr>
          <w:i/>
          <w:color w:val="001AE6"/>
          <w:sz w:val="24"/>
        </w:rPr>
        <w:t>le sponsor. Company information at one table at the event, recognition at the</w:t>
      </w:r>
      <w:r>
        <w:rPr>
          <w:i/>
          <w:color w:val="001AE6"/>
          <w:sz w:val="24"/>
        </w:rPr>
        <w:t xml:space="preserve"> event and on CBEC website. Two</w:t>
      </w:r>
      <w:r w:rsidR="0083517B">
        <w:rPr>
          <w:i/>
          <w:color w:val="001AE6"/>
          <w:sz w:val="24"/>
        </w:rPr>
        <w:t xml:space="preserve"> tickets to </w:t>
      </w:r>
      <w:bookmarkStart w:id="0" w:name="_GoBack"/>
      <w:bookmarkEnd w:id="0"/>
      <w:r w:rsidR="004F379F">
        <w:rPr>
          <w:i/>
          <w:color w:val="001AE6"/>
          <w:sz w:val="24"/>
        </w:rPr>
        <w:t>Bingo</w:t>
      </w:r>
      <w:r w:rsidR="0083517B">
        <w:rPr>
          <w:i/>
          <w:color w:val="001AE6"/>
          <w:sz w:val="24"/>
        </w:rPr>
        <w:t xml:space="preserve"> and four entries into a special </w:t>
      </w:r>
      <w:r>
        <w:rPr>
          <w:i/>
          <w:color w:val="001AE6"/>
          <w:sz w:val="24"/>
        </w:rPr>
        <w:t xml:space="preserve">door prize </w:t>
      </w:r>
      <w:r w:rsidR="0083517B">
        <w:rPr>
          <w:i/>
          <w:color w:val="001AE6"/>
          <w:sz w:val="24"/>
        </w:rPr>
        <w:t>at the</w:t>
      </w:r>
      <w:r w:rsidR="0083517B">
        <w:rPr>
          <w:i/>
          <w:color w:val="001AE6"/>
          <w:spacing w:val="-6"/>
          <w:sz w:val="24"/>
        </w:rPr>
        <w:t xml:space="preserve"> </w:t>
      </w:r>
      <w:r w:rsidR="0083517B">
        <w:rPr>
          <w:i/>
          <w:color w:val="001AE6"/>
          <w:sz w:val="24"/>
        </w:rPr>
        <w:t>event.</w:t>
      </w:r>
    </w:p>
    <w:p w:rsidR="00C90867" w:rsidRDefault="00C23DA9">
      <w:pPr>
        <w:pStyle w:val="ListParagraph"/>
        <w:numPr>
          <w:ilvl w:val="0"/>
          <w:numId w:val="1"/>
        </w:numPr>
        <w:tabs>
          <w:tab w:val="left" w:pos="825"/>
        </w:tabs>
        <w:spacing w:before="30" w:line="218" w:lineRule="auto"/>
        <w:rPr>
          <w:i/>
          <w:sz w:val="24"/>
        </w:rPr>
      </w:pPr>
      <w:r>
        <w:rPr>
          <w:color w:val="001AE6"/>
          <w:sz w:val="32"/>
        </w:rPr>
        <w:t>Shamrock ($50</w:t>
      </w:r>
      <w:r w:rsidR="0083517B">
        <w:rPr>
          <w:color w:val="001AE6"/>
          <w:sz w:val="32"/>
        </w:rPr>
        <w:t xml:space="preserve">) - </w:t>
      </w:r>
      <w:r w:rsidR="0083517B">
        <w:rPr>
          <w:i/>
          <w:color w:val="001AE6"/>
          <w:sz w:val="24"/>
        </w:rPr>
        <w:t xml:space="preserve">Prize sponsor! 1 ticket to Bingo. Recognition at the </w:t>
      </w:r>
      <w:r w:rsidR="0083517B">
        <w:rPr>
          <w:i/>
          <w:color w:val="001AE6"/>
          <w:sz w:val="24"/>
        </w:rPr>
        <w:t>event and on CBEC website.</w:t>
      </w:r>
      <w:r w:rsidR="004F379F">
        <w:rPr>
          <w:i/>
          <w:color w:val="001AE6"/>
          <w:sz w:val="24"/>
        </w:rPr>
        <w:t xml:space="preserve"> Two entries into a special door prize at the event. </w:t>
      </w:r>
    </w:p>
    <w:p w:rsidR="00C90867" w:rsidRDefault="00C90867">
      <w:pPr>
        <w:pStyle w:val="BodyText"/>
        <w:spacing w:before="7"/>
      </w:pPr>
    </w:p>
    <w:p w:rsidR="00C90867" w:rsidRDefault="0083517B">
      <w:pPr>
        <w:pStyle w:val="Heading1"/>
        <w:tabs>
          <w:tab w:val="left" w:pos="10546"/>
        </w:tabs>
        <w:spacing w:before="0"/>
      </w:pPr>
      <w:r>
        <w:rPr>
          <w:color w:val="001AE6"/>
        </w:rPr>
        <w:t>Business</w:t>
      </w:r>
      <w:r>
        <w:rPr>
          <w:color w:val="001AE6"/>
          <w:spacing w:val="-6"/>
        </w:rPr>
        <w:t xml:space="preserve"> </w:t>
      </w:r>
      <w:r>
        <w:rPr>
          <w:color w:val="001AE6"/>
        </w:rPr>
        <w:t>Name:</w:t>
      </w:r>
      <w:r>
        <w:rPr>
          <w:color w:val="001AE6"/>
          <w:spacing w:val="1"/>
        </w:rPr>
        <w:t xml:space="preserve"> </w:t>
      </w:r>
      <w:r>
        <w:rPr>
          <w:color w:val="001AE6"/>
          <w:u w:val="single" w:color="0019E5"/>
        </w:rPr>
        <w:t xml:space="preserve"> </w:t>
      </w:r>
      <w:r>
        <w:rPr>
          <w:color w:val="001AE6"/>
          <w:u w:val="single" w:color="0019E5"/>
        </w:rPr>
        <w:tab/>
      </w:r>
    </w:p>
    <w:p w:rsidR="00C90867" w:rsidRDefault="00C90867">
      <w:pPr>
        <w:pStyle w:val="BodyText"/>
        <w:spacing w:before="11"/>
        <w:rPr>
          <w:i w:val="0"/>
          <w:sz w:val="19"/>
        </w:rPr>
      </w:pPr>
    </w:p>
    <w:p w:rsidR="00C90867" w:rsidRDefault="0083517B">
      <w:pPr>
        <w:tabs>
          <w:tab w:val="left" w:pos="10688"/>
        </w:tabs>
        <w:spacing w:before="92"/>
        <w:ind w:left="104"/>
        <w:rPr>
          <w:sz w:val="28"/>
        </w:rPr>
      </w:pPr>
      <w:r>
        <w:rPr>
          <w:color w:val="001AE6"/>
          <w:sz w:val="28"/>
        </w:rPr>
        <w:t>Contact</w:t>
      </w:r>
      <w:r>
        <w:rPr>
          <w:color w:val="001AE6"/>
          <w:spacing w:val="-5"/>
          <w:sz w:val="28"/>
        </w:rPr>
        <w:t xml:space="preserve"> </w:t>
      </w:r>
      <w:r>
        <w:rPr>
          <w:color w:val="001AE6"/>
          <w:sz w:val="28"/>
        </w:rPr>
        <w:t>Name:</w:t>
      </w:r>
      <w:r>
        <w:rPr>
          <w:color w:val="001AE6"/>
          <w:spacing w:val="-1"/>
          <w:sz w:val="28"/>
        </w:rPr>
        <w:t xml:space="preserve"> </w:t>
      </w:r>
      <w:r>
        <w:rPr>
          <w:color w:val="001AE6"/>
          <w:sz w:val="28"/>
          <w:u w:val="single" w:color="0019E5"/>
        </w:rPr>
        <w:t xml:space="preserve"> </w:t>
      </w:r>
      <w:r>
        <w:rPr>
          <w:color w:val="001AE6"/>
          <w:sz w:val="28"/>
          <w:u w:val="single" w:color="0019E5"/>
        </w:rPr>
        <w:tab/>
      </w:r>
    </w:p>
    <w:p w:rsidR="00C90867" w:rsidRDefault="00C90867">
      <w:pPr>
        <w:pStyle w:val="BodyText"/>
        <w:spacing w:before="11"/>
        <w:rPr>
          <w:i w:val="0"/>
          <w:sz w:val="19"/>
        </w:rPr>
      </w:pPr>
    </w:p>
    <w:p w:rsidR="00C90867" w:rsidRDefault="0083517B">
      <w:pPr>
        <w:tabs>
          <w:tab w:val="left" w:pos="5860"/>
          <w:tab w:val="left" w:pos="6177"/>
          <w:tab w:val="left" w:pos="10642"/>
        </w:tabs>
        <w:spacing w:before="91"/>
        <w:ind w:left="104"/>
        <w:rPr>
          <w:sz w:val="28"/>
        </w:rPr>
      </w:pPr>
      <w:r>
        <w:rPr>
          <w:color w:val="001AE6"/>
          <w:sz w:val="28"/>
        </w:rPr>
        <w:t>Email:</w:t>
      </w:r>
      <w:r>
        <w:rPr>
          <w:color w:val="001AE6"/>
          <w:sz w:val="28"/>
          <w:u w:val="single" w:color="0019E5"/>
        </w:rPr>
        <w:t xml:space="preserve"> </w:t>
      </w:r>
      <w:r>
        <w:rPr>
          <w:color w:val="001AE6"/>
          <w:sz w:val="28"/>
          <w:u w:val="single" w:color="0019E5"/>
        </w:rPr>
        <w:tab/>
      </w:r>
      <w:r>
        <w:rPr>
          <w:color w:val="001AE6"/>
          <w:sz w:val="28"/>
        </w:rPr>
        <w:tab/>
        <w:t>Phone:</w:t>
      </w:r>
      <w:r>
        <w:rPr>
          <w:color w:val="001AE6"/>
          <w:spacing w:val="1"/>
          <w:sz w:val="28"/>
        </w:rPr>
        <w:t xml:space="preserve"> </w:t>
      </w:r>
      <w:r>
        <w:rPr>
          <w:color w:val="001AE6"/>
          <w:sz w:val="28"/>
          <w:u w:val="single" w:color="0019E5"/>
        </w:rPr>
        <w:t xml:space="preserve"> </w:t>
      </w:r>
      <w:r>
        <w:rPr>
          <w:color w:val="001AE6"/>
          <w:sz w:val="28"/>
          <w:u w:val="single" w:color="0019E5"/>
        </w:rPr>
        <w:tab/>
      </w:r>
    </w:p>
    <w:p w:rsidR="00C90867" w:rsidRDefault="00C90867">
      <w:pPr>
        <w:pStyle w:val="BodyText"/>
        <w:spacing w:before="2"/>
        <w:rPr>
          <w:i w:val="0"/>
          <w:sz w:val="20"/>
        </w:rPr>
      </w:pPr>
    </w:p>
    <w:p w:rsidR="00C90867" w:rsidRDefault="0083517B">
      <w:pPr>
        <w:tabs>
          <w:tab w:val="left" w:pos="10547"/>
        </w:tabs>
        <w:spacing w:before="92"/>
        <w:ind w:left="104"/>
        <w:rPr>
          <w:sz w:val="28"/>
        </w:rPr>
      </w:pPr>
      <w:r>
        <w:rPr>
          <w:color w:val="001AE6"/>
          <w:sz w:val="28"/>
        </w:rPr>
        <w:t>Address:</w:t>
      </w:r>
      <w:r>
        <w:rPr>
          <w:color w:val="001AE6"/>
          <w:spacing w:val="1"/>
          <w:sz w:val="28"/>
        </w:rPr>
        <w:t xml:space="preserve"> </w:t>
      </w:r>
      <w:r>
        <w:rPr>
          <w:color w:val="001AE6"/>
          <w:sz w:val="28"/>
          <w:u w:val="single" w:color="0019E5"/>
        </w:rPr>
        <w:t xml:space="preserve"> </w:t>
      </w:r>
      <w:r>
        <w:rPr>
          <w:color w:val="001AE6"/>
          <w:sz w:val="28"/>
          <w:u w:val="single" w:color="0019E5"/>
        </w:rPr>
        <w:tab/>
      </w:r>
    </w:p>
    <w:p w:rsidR="00C90867" w:rsidRDefault="00C90867">
      <w:pPr>
        <w:pStyle w:val="BodyText"/>
        <w:rPr>
          <w:i w:val="0"/>
          <w:sz w:val="20"/>
        </w:rPr>
      </w:pPr>
    </w:p>
    <w:p w:rsidR="00C90867" w:rsidRDefault="0083517B">
      <w:pPr>
        <w:tabs>
          <w:tab w:val="left" w:pos="10580"/>
        </w:tabs>
        <w:spacing w:before="92"/>
        <w:ind w:left="104"/>
        <w:rPr>
          <w:sz w:val="28"/>
        </w:rPr>
      </w:pPr>
      <w:r>
        <w:rPr>
          <w:color w:val="001AE6"/>
          <w:sz w:val="28"/>
        </w:rPr>
        <w:t>City/State/Zip:</w:t>
      </w:r>
      <w:r>
        <w:rPr>
          <w:color w:val="001AE6"/>
          <w:spacing w:val="-1"/>
          <w:sz w:val="28"/>
        </w:rPr>
        <w:t xml:space="preserve"> </w:t>
      </w:r>
      <w:r>
        <w:rPr>
          <w:color w:val="001AE6"/>
          <w:sz w:val="28"/>
          <w:u w:val="single" w:color="0019E5"/>
        </w:rPr>
        <w:t xml:space="preserve"> </w:t>
      </w:r>
      <w:r>
        <w:rPr>
          <w:color w:val="001AE6"/>
          <w:sz w:val="28"/>
          <w:u w:val="single" w:color="0019E5"/>
        </w:rPr>
        <w:tab/>
      </w:r>
    </w:p>
    <w:p w:rsidR="00C90867" w:rsidRDefault="00C90867">
      <w:pPr>
        <w:pStyle w:val="BodyText"/>
        <w:spacing w:before="11"/>
        <w:rPr>
          <w:i w:val="0"/>
          <w:sz w:val="19"/>
        </w:rPr>
      </w:pPr>
    </w:p>
    <w:p w:rsidR="00C90867" w:rsidRDefault="0083517B">
      <w:pPr>
        <w:tabs>
          <w:tab w:val="left" w:pos="4336"/>
        </w:tabs>
        <w:spacing w:before="92"/>
        <w:ind w:left="104"/>
        <w:rPr>
          <w:sz w:val="28"/>
        </w:rPr>
      </w:pPr>
      <w:r>
        <w:rPr>
          <w:color w:val="001AE6"/>
          <w:sz w:val="28"/>
        </w:rPr>
        <w:t>Amount donated: $</w:t>
      </w:r>
      <w:r>
        <w:rPr>
          <w:color w:val="001AE6"/>
          <w:spacing w:val="-4"/>
          <w:sz w:val="28"/>
        </w:rPr>
        <w:t xml:space="preserve"> </w:t>
      </w:r>
      <w:r>
        <w:rPr>
          <w:color w:val="001AE6"/>
          <w:sz w:val="28"/>
          <w:u w:val="single" w:color="0019E5"/>
        </w:rPr>
        <w:t xml:space="preserve"> </w:t>
      </w:r>
      <w:r>
        <w:rPr>
          <w:color w:val="001AE6"/>
          <w:sz w:val="28"/>
          <w:u w:val="single" w:color="0019E5"/>
        </w:rPr>
        <w:tab/>
      </w:r>
    </w:p>
    <w:p w:rsidR="00C90867" w:rsidRDefault="00C90867">
      <w:pPr>
        <w:pStyle w:val="BodyText"/>
        <w:rPr>
          <w:i w:val="0"/>
          <w:sz w:val="20"/>
        </w:rPr>
      </w:pPr>
    </w:p>
    <w:p w:rsidR="00C90867" w:rsidRDefault="0083517B">
      <w:pPr>
        <w:pStyle w:val="Heading2"/>
        <w:spacing w:before="92"/>
        <w:ind w:right="221"/>
      </w:pPr>
      <w:r>
        <w:rPr>
          <w:color w:val="001AE6"/>
        </w:rPr>
        <w:t>*CBEC is a 501(c</w:t>
      </w:r>
      <w:proofErr w:type="gramStart"/>
      <w:r>
        <w:rPr>
          <w:color w:val="001AE6"/>
        </w:rPr>
        <w:t>)3</w:t>
      </w:r>
      <w:proofErr w:type="gramEnd"/>
      <w:r>
        <w:rPr>
          <w:color w:val="001AE6"/>
        </w:rPr>
        <w:t xml:space="preserve"> organization and your donation is tax deductible to the extent allowed by law.*</w:t>
      </w:r>
    </w:p>
    <w:p w:rsidR="00C90867" w:rsidRDefault="0083517B">
      <w:pPr>
        <w:ind w:left="131" w:right="219"/>
        <w:jc w:val="center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1677035</wp:posOffset>
            </wp:positionH>
            <wp:positionV relativeFrom="paragraph">
              <wp:posOffset>973780</wp:posOffset>
            </wp:positionV>
            <wp:extent cx="5541010" cy="15728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66"/>
          <w:sz w:val="24"/>
        </w:rPr>
        <w:t>--Make check payable to CBEC. Mail to P.O. Box 519 Grasonville, MD 21638, give to a CBEC volunteer, or drop off at 600 Discovery Lane.--</w:t>
      </w:r>
    </w:p>
    <w:sectPr w:rsidR="00C90867">
      <w:type w:val="continuous"/>
      <w:pgSz w:w="12240" w:h="15840"/>
      <w:pgMar w:top="720" w:right="6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879"/>
    <w:multiLevelType w:val="hybridMultilevel"/>
    <w:tmpl w:val="871CD9F0"/>
    <w:lvl w:ilvl="0" w:tplc="4C908424">
      <w:numFmt w:val="bullet"/>
      <w:lvlText w:val="□"/>
      <w:lvlJc w:val="left"/>
      <w:pPr>
        <w:ind w:left="824" w:hanging="361"/>
      </w:pPr>
      <w:rPr>
        <w:rFonts w:ascii="Courier New" w:eastAsia="Courier New" w:hAnsi="Courier New" w:cs="Courier New" w:hint="default"/>
        <w:color w:val="001AE6"/>
        <w:w w:val="99"/>
        <w:sz w:val="32"/>
        <w:szCs w:val="32"/>
        <w:lang w:val="en-US" w:eastAsia="en-US" w:bidi="en-US"/>
      </w:rPr>
    </w:lvl>
    <w:lvl w:ilvl="1" w:tplc="F17E171C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en-US"/>
      </w:rPr>
    </w:lvl>
    <w:lvl w:ilvl="2" w:tplc="D5EAF03C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D828F818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en-US"/>
      </w:rPr>
    </w:lvl>
    <w:lvl w:ilvl="4" w:tplc="76FC22EE">
      <w:numFmt w:val="bullet"/>
      <w:lvlText w:val="•"/>
      <w:lvlJc w:val="left"/>
      <w:pPr>
        <w:ind w:left="4812" w:hanging="361"/>
      </w:pPr>
      <w:rPr>
        <w:rFonts w:hint="default"/>
        <w:lang w:val="en-US" w:eastAsia="en-US" w:bidi="en-US"/>
      </w:rPr>
    </w:lvl>
    <w:lvl w:ilvl="5" w:tplc="6ABE716C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9EB2B5F6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en-US"/>
      </w:rPr>
    </w:lvl>
    <w:lvl w:ilvl="7" w:tplc="3A80A32C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en-US"/>
      </w:rPr>
    </w:lvl>
    <w:lvl w:ilvl="8" w:tplc="63EE1E9A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67"/>
    <w:rsid w:val="004F379F"/>
    <w:rsid w:val="0083517B"/>
    <w:rsid w:val="00C23DA9"/>
    <w:rsid w:val="00C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0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31" w:right="21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824" w:right="4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3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A9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0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31" w:right="21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824" w:right="4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3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A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</dc:title>
  <dc:creator>Cheryl Phillips</dc:creator>
  <cp:lastModifiedBy>User</cp:lastModifiedBy>
  <cp:revision>2</cp:revision>
  <dcterms:created xsi:type="dcterms:W3CDTF">2020-02-11T16:37:00Z</dcterms:created>
  <dcterms:modified xsi:type="dcterms:W3CDTF">2020-02-11T16:37:00Z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